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9240"/>
      </w:tblGrid>
      <w:tr w:rsidR="00257069" w:rsidTr="00836E00">
        <w:tc>
          <w:tcPr>
            <w:tcW w:w="9240" w:type="dxa"/>
          </w:tcPr>
          <w:p w:rsidR="00095B99" w:rsidRDefault="00095B99" w:rsidP="00095B99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FF0000"/>
                <w:sz w:val="24"/>
                <w:szCs w:val="28"/>
              </w:rPr>
            </w:pPr>
            <w:r w:rsidRPr="00095B99">
              <w:rPr>
                <w:rFonts w:ascii="Arial" w:eastAsia="Times New Roman" w:hAnsi="Arial" w:cs="Arial"/>
                <w:b/>
                <w:bCs/>
                <w:i/>
                <w:color w:val="FF0000"/>
                <w:sz w:val="24"/>
                <w:szCs w:val="28"/>
              </w:rPr>
              <w:t>Hand this out to every red-blooded America</w:t>
            </w:r>
            <w:r w:rsidR="0068670F">
              <w:rPr>
                <w:rFonts w:ascii="Arial" w:eastAsia="Times New Roman" w:hAnsi="Arial" w:cs="Arial"/>
                <w:b/>
                <w:bCs/>
                <w:i/>
                <w:color w:val="FF0000"/>
                <w:sz w:val="24"/>
                <w:szCs w:val="28"/>
              </w:rPr>
              <w:t>n</w:t>
            </w:r>
            <w:r w:rsidRPr="00095B99">
              <w:rPr>
                <w:rFonts w:ascii="Arial" w:eastAsia="Times New Roman" w:hAnsi="Arial" w:cs="Arial"/>
                <w:b/>
                <w:bCs/>
                <w:i/>
                <w:color w:val="FF0000"/>
                <w:sz w:val="24"/>
                <w:szCs w:val="28"/>
              </w:rPr>
              <w:t>!</w:t>
            </w:r>
          </w:p>
          <w:p w:rsidR="00095B99" w:rsidRDefault="00095B99" w:rsidP="00095B99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FF0000"/>
                <w:sz w:val="24"/>
                <w:szCs w:val="28"/>
              </w:rPr>
            </w:pPr>
          </w:p>
          <w:p w:rsidR="00095B99" w:rsidRDefault="00095B99" w:rsidP="00095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8"/>
              </w:rPr>
              <w:t>How to vote in</w:t>
            </w:r>
            <w:r w:rsidRPr="00095B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8"/>
              </w:rPr>
              <w:t xml:space="preserve"> Wisconsin and Win!</w:t>
            </w:r>
          </w:p>
          <w:p w:rsidR="00095B99" w:rsidRPr="00095B99" w:rsidRDefault="00095B99" w:rsidP="00095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8"/>
              </w:rPr>
            </w:pPr>
            <w:r w:rsidRPr="00095B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8"/>
              </w:rPr>
              <w:t xml:space="preserve"> </w:t>
            </w:r>
          </w:p>
          <w:p w:rsidR="00095B99" w:rsidRDefault="00095B99" w:rsidP="00095B99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8"/>
              </w:rPr>
            </w:pPr>
            <w:r w:rsidRPr="00095B99">
              <w:rPr>
                <w:rFonts w:ascii="Arial" w:eastAsia="Times New Roman" w:hAnsi="Arial" w:cs="Arial"/>
                <w:b/>
                <w:bCs/>
                <w:i/>
                <w:sz w:val="24"/>
                <w:szCs w:val="28"/>
              </w:rPr>
              <w:t>You’re never too young to fight for your freedom and independence</w:t>
            </w:r>
          </w:p>
          <w:p w:rsidR="00095B99" w:rsidRPr="00095B99" w:rsidRDefault="00095B99" w:rsidP="00095B9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57069" w:rsidTr="00836E00">
        <w:tc>
          <w:tcPr>
            <w:tcW w:w="9240" w:type="dxa"/>
          </w:tcPr>
          <w:p w:rsidR="00257069" w:rsidRPr="00257069" w:rsidRDefault="00257069" w:rsidP="002570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570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Step #1: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Go to: </w:t>
            </w:r>
            <w:hyperlink r:id="rId7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www.myvote.wi.gov</w:t>
              </w:r>
            </w:hyperlink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study the site! </w:t>
            </w:r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You don't want to be left sitting on the bench!</w:t>
            </w:r>
          </w:p>
          <w:p w:rsidR="00257069" w:rsidRPr="00257069" w:rsidRDefault="00257069" w:rsidP="002570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570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Step #2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: </w:t>
            </w:r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Share what you've learned 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with your friends and family, young and old, your neighbors, fellow Packer fans and yes the "conservative" Bear fans, who've snuck across our southern border.</w:t>
            </w:r>
          </w:p>
          <w:p w:rsidR="00257069" w:rsidRPr="00257069" w:rsidRDefault="00257069" w:rsidP="002570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570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Step #3: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Go to: </w:t>
            </w:r>
            <w:hyperlink r:id="rId8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www.myvote.wi.gov</w:t>
              </w:r>
            </w:hyperlink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click on: </w:t>
            </w:r>
            <w:hyperlink r:id="rId9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Find My Polling Place (wi.gov)</w:t>
              </w:r>
            </w:hyperlink>
            <w:r w:rsidRPr="00257069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t>.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Share </w:t>
            </w:r>
            <w:proofErr w:type="gramStart"/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your</w:t>
            </w:r>
            <w:proofErr w:type="gramEnd"/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new found knowledge and wisdom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with all your friends and family, etc. Become a teacher, it's a noble profession.</w:t>
            </w:r>
          </w:p>
          <w:p w:rsidR="00257069" w:rsidRPr="00257069" w:rsidRDefault="00257069" w:rsidP="002570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570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Step #4: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Go to: </w:t>
            </w:r>
            <w:hyperlink r:id="rId10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www.myvote.wi.gov</w:t>
              </w:r>
            </w:hyperlink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click on: </w:t>
            </w:r>
            <w:hyperlink r:id="rId11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 xml:space="preserve">Vote Absentee </w:t>
              </w:r>
              <w:proofErr w:type="gramStart"/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In</w:t>
              </w:r>
              <w:proofErr w:type="gramEnd"/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 xml:space="preserve"> Person (wi.gov)</w:t>
              </w:r>
            </w:hyperlink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. Remember, </w:t>
            </w:r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the early voter gets the win!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Confirm the dates for early voting with </w:t>
            </w:r>
            <w:proofErr w:type="spellStart"/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you</w:t>
            </w:r>
            <w:proofErr w:type="spellEnd"/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local clerk and "share" you voting skills and wisdom with anyone who'll listen.</w:t>
            </w:r>
          </w:p>
          <w:p w:rsidR="00815894" w:rsidRPr="00815894" w:rsidRDefault="00257069" w:rsidP="0081589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570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Step #5: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Go to: </w:t>
            </w:r>
            <w:hyperlink r:id="rId12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www.myvote.wi.gov</w:t>
              </w:r>
            </w:hyperlink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click on: </w:t>
            </w:r>
            <w:hyperlink r:id="rId13" w:history="1">
              <w:r w:rsidRPr="00257069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</w:rPr>
                <w:t>What's On My Ballot (wi.gov)</w:t>
              </w:r>
            </w:hyperlink>
            <w:r w:rsidRPr="00257069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t xml:space="preserve"> </w:t>
            </w:r>
            <w:r w:rsidR="0081589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Study into the n</w:t>
            </w:r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ight</w:t>
            </w:r>
            <w:r w:rsidR="0081589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!</w:t>
            </w:r>
            <w:r w:rsidRPr="0025706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You want to make the best decision,</w:t>
            </w:r>
            <w:r w:rsidRPr="0025706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the size of your wallet will depend on your vote.  </w:t>
            </w:r>
          </w:p>
          <w:p w:rsidR="00815894" w:rsidRDefault="00815894" w:rsidP="00815894">
            <w:pPr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815894" w:rsidRPr="00815894" w:rsidRDefault="00257069" w:rsidP="00815894">
            <w:pPr>
              <w:ind w:left="360"/>
              <w:jc w:val="center"/>
              <w:rPr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Step #6</w:t>
            </w:r>
            <w:r w:rsidRPr="0081589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: </w:t>
            </w:r>
            <w:r w:rsidR="00815894" w:rsidRPr="00815894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Remember the following dates:</w:t>
            </w:r>
          </w:p>
          <w:p w:rsidR="00815894" w:rsidRPr="007E1450" w:rsidRDefault="00257069" w:rsidP="00815894">
            <w:pPr>
              <w:rPr>
                <w:rStyle w:val="Hyperlink"/>
                <w:rFonts w:ascii="Arial" w:eastAsia="Times New Roman" w:hAnsi="Arial" w:cs="Arial"/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Place </w:t>
            </w:r>
            <w:r w:rsidR="00815894" w:rsidRPr="0081589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reminders </w:t>
            </w:r>
            <w:r w:rsidRPr="0081589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on your refrigerator</w:t>
            </w:r>
            <w:r w:rsidRPr="0081589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on the door to the outhouse, if it has </w:t>
            </w:r>
            <w:r w:rsidR="0081589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one! </w:t>
            </w:r>
            <w:r w:rsidR="007E14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Following dates were in 2020. Check them with our County Clerk. Use this link: </w:t>
            </w:r>
            <w:r w:rsidR="007E1450">
              <w:rPr>
                <w:color w:val="0000FF"/>
                <w:u w:val="single"/>
              </w:rPr>
              <w:fldChar w:fldCharType="begin"/>
            </w:r>
            <w:r w:rsidR="007E1450">
              <w:rPr>
                <w:color w:val="0000FF"/>
                <w:u w:val="single"/>
              </w:rPr>
              <w:instrText xml:space="preserve"> HYPERLINK "https://www.cnn.com/election/2024/calendar" </w:instrText>
            </w:r>
            <w:r w:rsidR="007E1450">
              <w:rPr>
                <w:color w:val="0000FF"/>
                <w:u w:val="single"/>
              </w:rPr>
            </w:r>
            <w:r w:rsidR="007E1450">
              <w:rPr>
                <w:color w:val="0000FF"/>
                <w:u w:val="single"/>
              </w:rPr>
              <w:fldChar w:fldCharType="separate"/>
            </w:r>
            <w:r w:rsidR="007E1450" w:rsidRPr="007E1450">
              <w:rPr>
                <w:rStyle w:val="Hyperlink"/>
                <w:b/>
                <w:sz w:val="28"/>
                <w:u w:val="none"/>
              </w:rPr>
              <w:t>2024 Presidential election calendar: Key date</w:t>
            </w:r>
            <w:bookmarkStart w:id="0" w:name="_GoBack"/>
            <w:bookmarkEnd w:id="0"/>
            <w:r w:rsidR="007E1450" w:rsidRPr="007E1450">
              <w:rPr>
                <w:rStyle w:val="Hyperlink"/>
                <w:b/>
                <w:sz w:val="28"/>
                <w:u w:val="none"/>
              </w:rPr>
              <w:t>s and events | CNN Politics</w:t>
            </w:r>
            <w:r w:rsidR="007E1450" w:rsidRPr="007E1450">
              <w:rPr>
                <w:rStyle w:val="Hyperlink"/>
                <w:rFonts w:ascii="Arial" w:eastAsia="Times New Roman" w:hAnsi="Arial" w:cs="Arial"/>
                <w:b/>
                <w:sz w:val="36"/>
                <w:szCs w:val="28"/>
                <w:u w:val="none"/>
              </w:rPr>
              <w:t xml:space="preserve"> </w:t>
            </w:r>
            <w:r w:rsidR="007E1450" w:rsidRPr="007E1450">
              <w:rPr>
                <w:rStyle w:val="Hyperlink"/>
                <w:rFonts w:ascii="Arial" w:eastAsia="Times New Roman" w:hAnsi="Arial" w:cs="Arial"/>
                <w:sz w:val="28"/>
                <w:szCs w:val="28"/>
              </w:rPr>
              <w:t xml:space="preserve">  </w:t>
            </w:r>
          </w:p>
          <w:p w:rsidR="00815894" w:rsidRDefault="00257069" w:rsidP="0081589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7E1450">
              <w:rPr>
                <w:rStyle w:val="Hyperlink"/>
                <w:rFonts w:ascii="Arial" w:eastAsia="Times New Roman" w:hAnsi="Arial" w:cs="Arial"/>
                <w:b/>
                <w:bCs/>
                <w:sz w:val="28"/>
                <w:szCs w:val="28"/>
              </w:rPr>
              <w:t>February 7-</w:t>
            </w:r>
            <w:r w:rsidR="007E1450">
              <w:rPr>
                <w:color w:val="0000FF"/>
                <w:u w:val="single"/>
              </w:rPr>
              <w:fldChar w:fldCharType="end"/>
            </w:r>
            <w:r w:rsidRPr="008158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19:</w:t>
            </w:r>
            <w:r w:rsidRPr="0081589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815894" w:rsidRPr="00815894" w:rsidRDefault="00257069" w:rsidP="00815894">
            <w:pPr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color w:val="FF0000"/>
                <w:sz w:val="28"/>
                <w:szCs w:val="28"/>
              </w:rPr>
              <w:t>Early in-person voting begins in Wisconsin!</w:t>
            </w:r>
          </w:p>
          <w:p w:rsidR="00815894" w:rsidRDefault="00257069" w:rsidP="0081589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February 21,</w:t>
            </w:r>
            <w:r w:rsidRPr="0081589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815894" w:rsidRPr="00815894" w:rsidRDefault="00257069" w:rsidP="0081589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color w:val="FF0000"/>
                <w:sz w:val="28"/>
                <w:szCs w:val="28"/>
              </w:rPr>
              <w:t>Spring Primary Election - polls open 7 a.m. - close at 8 p.m.</w:t>
            </w:r>
          </w:p>
          <w:p w:rsidR="00815894" w:rsidRDefault="00257069" w:rsidP="0081589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March 14:</w:t>
            </w:r>
            <w:r w:rsidRPr="0081589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257069" w:rsidRPr="00257069" w:rsidRDefault="00257069" w:rsidP="00815894">
            <w:pPr>
              <w:jc w:val="center"/>
              <w:rPr>
                <w:sz w:val="28"/>
                <w:szCs w:val="28"/>
              </w:rPr>
            </w:pPr>
            <w:r w:rsidRPr="00815894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Absentee ballots for Spring Election </w:t>
            </w:r>
            <w:r w:rsidRPr="008158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"must be mailed out by clerks."</w:t>
            </w:r>
          </w:p>
        </w:tc>
      </w:tr>
    </w:tbl>
    <w:p w:rsidR="00257069" w:rsidRDefault="00257069" w:rsidP="008D42C4"/>
    <w:sectPr w:rsidR="002570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6E" w:rsidRDefault="0004536E" w:rsidP="008D42C4">
      <w:pPr>
        <w:spacing w:after="0" w:line="240" w:lineRule="auto"/>
      </w:pPr>
      <w:r>
        <w:separator/>
      </w:r>
    </w:p>
  </w:endnote>
  <w:endnote w:type="continuationSeparator" w:id="0">
    <w:p w:rsidR="0004536E" w:rsidRDefault="0004536E" w:rsidP="008D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C4" w:rsidRDefault="008D42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C4" w:rsidRDefault="008D42C4">
    <w:pPr>
      <w:pStyle w:val="Footer"/>
    </w:pPr>
    <w:r>
      <w:t xml:space="preserve">The Risk Management Learning Center LLC </w:t>
    </w:r>
    <w:r>
      <w:ptab w:relativeTo="margin" w:alignment="center" w:leader="none"/>
    </w:r>
    <w:r>
      <w:ptab w:relativeTo="margin" w:alignment="right" w:leader="none"/>
    </w:r>
    <w:hyperlink r:id="rId1" w:history="1">
      <w:r w:rsidRPr="00F6334D">
        <w:rPr>
          <w:rStyle w:val="Hyperlink"/>
        </w:rPr>
        <w:t>www.freedomhillpatriots.com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C4" w:rsidRDefault="008D4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6E" w:rsidRDefault="0004536E" w:rsidP="008D42C4">
      <w:pPr>
        <w:spacing w:after="0" w:line="240" w:lineRule="auto"/>
      </w:pPr>
      <w:r>
        <w:separator/>
      </w:r>
    </w:p>
  </w:footnote>
  <w:footnote w:type="continuationSeparator" w:id="0">
    <w:p w:rsidR="0004536E" w:rsidRDefault="0004536E" w:rsidP="008D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C4" w:rsidRDefault="008D42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C4" w:rsidRDefault="0004536E" w:rsidP="00D64E39">
    <w:pPr>
      <w:pStyle w:val="Header"/>
      <w:jc w:val="center"/>
    </w:pPr>
    <w:hyperlink r:id="rId1" w:history="1">
      <w:r w:rsidR="00D64E39" w:rsidRPr="00F6334D">
        <w:rPr>
          <w:rStyle w:val="Hyperlink"/>
        </w:rPr>
        <w:t>www.freedomhillpatriots.com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C4" w:rsidRDefault="008D4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4A1"/>
    <w:multiLevelType w:val="multilevel"/>
    <w:tmpl w:val="1DA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40D10"/>
    <w:multiLevelType w:val="hybridMultilevel"/>
    <w:tmpl w:val="152EC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69"/>
    <w:rsid w:val="0004536E"/>
    <w:rsid w:val="00095B99"/>
    <w:rsid w:val="000F1FA4"/>
    <w:rsid w:val="00257069"/>
    <w:rsid w:val="00297162"/>
    <w:rsid w:val="005F55AB"/>
    <w:rsid w:val="0068670F"/>
    <w:rsid w:val="007E1450"/>
    <w:rsid w:val="00815894"/>
    <w:rsid w:val="00836E00"/>
    <w:rsid w:val="008705CF"/>
    <w:rsid w:val="008D42C4"/>
    <w:rsid w:val="00BB087A"/>
    <w:rsid w:val="00BC7D2E"/>
    <w:rsid w:val="00D64E39"/>
    <w:rsid w:val="00F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55BB8-A4BE-4BD4-83B3-4CB33D25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069"/>
    <w:pPr>
      <w:ind w:left="720"/>
      <w:contextualSpacing/>
    </w:pPr>
  </w:style>
  <w:style w:type="table" w:styleId="TableGrid">
    <w:name w:val="Table Grid"/>
    <w:basedOn w:val="TableNormal"/>
    <w:uiPriority w:val="39"/>
    <w:rsid w:val="0025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C4"/>
  </w:style>
  <w:style w:type="paragraph" w:styleId="Footer">
    <w:name w:val="footer"/>
    <w:basedOn w:val="Normal"/>
    <w:link w:val="FooterChar"/>
    <w:uiPriority w:val="99"/>
    <w:unhideWhenUsed/>
    <w:rsid w:val="008D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C4"/>
  </w:style>
  <w:style w:type="character" w:styleId="Hyperlink">
    <w:name w:val="Hyperlink"/>
    <w:basedOn w:val="DefaultParagraphFont"/>
    <w:uiPriority w:val="99"/>
    <w:unhideWhenUsed/>
    <w:rsid w:val="008D4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vote.wi.gov" TargetMode="External"/><Relationship Id="rId13" Type="http://schemas.openxmlformats.org/officeDocument/2006/relationships/hyperlink" Target="https://myvote.wi.gov/en-us/Whats-On-My-Ballo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yvote.wi.gov" TargetMode="External"/><Relationship Id="rId12" Type="http://schemas.openxmlformats.org/officeDocument/2006/relationships/hyperlink" Target="http://www.myvote.wi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vote.wi.gov/en-us/Vote-Absentee-In-Pers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yvote.wi.go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yvote.wi.gov/en-us/Find-My-Polling-Plac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eedomhillpatrio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eedomhillpatrio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2023-02-07T01:47:00Z</cp:lastPrinted>
  <dcterms:created xsi:type="dcterms:W3CDTF">2023-02-07T01:50:00Z</dcterms:created>
  <dcterms:modified xsi:type="dcterms:W3CDTF">2024-01-21T05:07:00Z</dcterms:modified>
</cp:coreProperties>
</file>